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A350DC" w:rsidP="006B21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Deputy </w:t>
            </w:r>
            <w:r w:rsidR="003C4BC2">
              <w:t xml:space="preserve">Director </w:t>
            </w:r>
            <w:r>
              <w:t>CLA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A350DC">
            <w:hyperlink r:id="rId5" w:history="1">
              <w:r w:rsidRPr="0046351F">
                <w:rPr>
                  <w:rStyle w:val="Hyperlink"/>
                </w:rPr>
                <w:t>dydircla@dda.org.in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5C4479" w:rsidP="007B4C0F"/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E51D21" w:rsidP="00A350DC">
            <w:r>
              <w:t xml:space="preserve">B-Block, </w:t>
            </w:r>
            <w:r w:rsidR="00A350DC">
              <w:t>3</w:t>
            </w:r>
            <w:r w:rsidR="00A350DC" w:rsidRPr="00A350DC">
              <w:rPr>
                <w:vertAlign w:val="superscript"/>
              </w:rPr>
              <w:t>rd</w:t>
            </w:r>
            <w:r w:rsidR="00A350DC">
              <w:t xml:space="preserve"> </w:t>
            </w:r>
            <w:bookmarkStart w:id="0" w:name="_GoBack"/>
            <w:bookmarkEnd w:id="0"/>
            <w:r w:rsidR="006B217E">
              <w:t>Floor, Vikas Sadan, 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66A18"/>
    <w:rsid w:val="00083289"/>
    <w:rsid w:val="000C35A2"/>
    <w:rsid w:val="00207EC8"/>
    <w:rsid w:val="00242219"/>
    <w:rsid w:val="00271BAD"/>
    <w:rsid w:val="003C4BC2"/>
    <w:rsid w:val="00474973"/>
    <w:rsid w:val="005C4479"/>
    <w:rsid w:val="006B217E"/>
    <w:rsid w:val="007B4C0F"/>
    <w:rsid w:val="00863F8C"/>
    <w:rsid w:val="00A350DC"/>
    <w:rsid w:val="00AF1E63"/>
    <w:rsid w:val="00E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dircla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19</cp:revision>
  <dcterms:created xsi:type="dcterms:W3CDTF">2013-03-06T12:41:00Z</dcterms:created>
  <dcterms:modified xsi:type="dcterms:W3CDTF">2013-03-06T13:29:00Z</dcterms:modified>
</cp:coreProperties>
</file>